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97222" w:rsidRDefault="006C1755">
      <w:r w:rsidRPr="006C1755">
        <w:drawing>
          <wp:anchor distT="0" distB="0" distL="114300" distR="114300" simplePos="0" relativeHeight="251658240" behindDoc="1" locked="0" layoutInCell="1" allowOverlap="1" wp14:anchorId="02D81B40">
            <wp:simplePos x="0" y="0"/>
            <wp:positionH relativeFrom="margin">
              <wp:align>center</wp:align>
            </wp:positionH>
            <wp:positionV relativeFrom="paragraph">
              <wp:posOffset>-238125</wp:posOffset>
            </wp:positionV>
            <wp:extent cx="6592599" cy="9324299"/>
            <wp:effectExtent l="0" t="0" r="0" b="0"/>
            <wp:wrapNone/>
            <wp:docPr id="148133357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1333577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2599" cy="9324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972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755"/>
    <w:rsid w:val="006C1755"/>
    <w:rsid w:val="0099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56FD8"/>
  <w15:chartTrackingRefBased/>
  <w15:docId w15:val="{A48B77F6-74E9-47A2-B531-F8F7757A7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DGS Accountants Reception</dc:creator>
  <cp:keywords/>
  <dc:description/>
  <cp:lastModifiedBy>DGS Accountants Reception</cp:lastModifiedBy>
  <cp:revision>1</cp:revision>
  <dcterms:created xsi:type="dcterms:W3CDTF">2023-09-11T03:14:00Z</dcterms:created>
  <dcterms:modified xsi:type="dcterms:W3CDTF">2023-09-11T03:22:00Z</dcterms:modified>
</cp:coreProperties>
</file>